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CC" w:rsidRPr="00BB6C30" w:rsidRDefault="008972CC" w:rsidP="008972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bookmarkStart w:id="0" w:name="_GoBack"/>
      <w:r w:rsidRPr="00BB6C30">
        <w:rPr>
          <w:rFonts w:ascii="Times New Roman" w:hAnsi="Times New Roman" w:cs="Times New Roman"/>
          <w:b/>
          <w:sz w:val="28"/>
          <w:szCs w:val="28"/>
          <w:lang w:val="bg-BG"/>
        </w:rPr>
        <w:t>Настаняване под наем:</w:t>
      </w:r>
    </w:p>
    <w:bookmarkEnd w:id="0"/>
    <w:p w:rsidR="008972CC" w:rsidRDefault="008972CC" w:rsidP="008972C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Правно основание: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общинската собственост – чл. 42, ал. 1, т. 1  и чл. 43</w:t>
      </w:r>
      <w:r w:rsidRPr="00CA4933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CA4933">
        <w:rPr>
          <w:rFonts w:ascii="Times New Roman" w:hAnsi="Times New Roman" w:cs="Times New Roman"/>
          <w:sz w:val="24"/>
          <w:szCs w:val="24"/>
        </w:rPr>
        <w:t xml:space="preserve"> </w:t>
      </w:r>
      <w:r w:rsidRPr="00CA4933">
        <w:rPr>
          <w:rFonts w:ascii="Times New Roman" w:hAnsi="Times New Roman" w:cs="Times New Roman"/>
          <w:sz w:val="24"/>
          <w:szCs w:val="24"/>
          <w:lang w:val="bg-BG"/>
        </w:rPr>
        <w:t>Раздел І</w:t>
      </w:r>
      <w:r>
        <w:rPr>
          <w:rFonts w:ascii="Times New Roman" w:hAnsi="Times New Roman" w:cs="Times New Roman"/>
          <w:sz w:val="24"/>
          <w:szCs w:val="24"/>
          <w:lang w:val="bg-BG"/>
        </w:rPr>
        <w:t>І и ІІ</w:t>
      </w:r>
      <w:r w:rsidRPr="00CA4933">
        <w:rPr>
          <w:rFonts w:ascii="Times New Roman" w:hAnsi="Times New Roman" w:cs="Times New Roman"/>
          <w:sz w:val="24"/>
          <w:szCs w:val="24"/>
          <w:lang w:val="bg-BG"/>
        </w:rPr>
        <w:t xml:space="preserve"> на Глава втора от</w:t>
      </w:r>
      <w:r>
        <w:rPr>
          <w:lang w:val="bg-BG"/>
        </w:rPr>
        <w:t xml:space="preserve">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A0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E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0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реда и условията за управление и разпореждане с общински жилища на територията на Столична община; 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Наредба за определяне и администриране на местни такси и цени на услуги, предоставяни от СО - 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>№ 5</w:t>
      </w:r>
      <w:r w:rsidRPr="00A07E7A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bg-BG"/>
        </w:rPr>
        <w:t>2. Сключен договор за наем и издадена заповед за настаняване от кмета на района.</w:t>
      </w:r>
    </w:p>
    <w:p w:rsidR="008972CC" w:rsidRDefault="008972CC" w:rsidP="008972C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C586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Такса за настаняване под наем: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- 10.00 лв.</w:t>
      </w:r>
    </w:p>
    <w:p w:rsidR="00BD2A72" w:rsidRDefault="00BD2A72"/>
    <w:sectPr w:rsidR="00BD2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90853"/>
    <w:multiLevelType w:val="hybridMultilevel"/>
    <w:tmpl w:val="2D0E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69"/>
    <w:rsid w:val="003B3169"/>
    <w:rsid w:val="008972CC"/>
    <w:rsid w:val="00B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2AEA2D-E8A7-4547-8109-DD748137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TsStefanova</dc:creator>
  <cp:keywords/>
  <dc:description/>
  <cp:lastModifiedBy>TsStefanova</cp:lastModifiedBy>
  <cp:revision>2</cp:revision>
  <dcterms:created xsi:type="dcterms:W3CDTF">2019-02-19T21:07:00Z</dcterms:created>
  <dcterms:modified xsi:type="dcterms:W3CDTF">2019-02-19T21:08:00Z</dcterms:modified>
</cp:coreProperties>
</file>